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71D" w:rsidRPr="000B4F4F" w:rsidRDefault="0029771D" w:rsidP="0029771D">
      <w:pPr>
        <w:rPr>
          <w:b/>
          <w:color w:val="0075C9"/>
          <w:sz w:val="60"/>
          <w:szCs w:val="60"/>
          <w:lang w:val="it-CH"/>
        </w:rPr>
      </w:pPr>
      <w:r>
        <w:rPr>
          <w:b/>
          <w:color w:val="0075C9"/>
          <w:sz w:val="60"/>
          <w:szCs w:val="60"/>
          <w:lang w:val="it-CH"/>
        </w:rPr>
        <w:t>4</w:t>
      </w:r>
    </w:p>
    <w:p w:rsidR="0029771D" w:rsidRPr="000B4F4F" w:rsidRDefault="0029771D" w:rsidP="0029771D">
      <w:pPr>
        <w:rPr>
          <w:b/>
          <w:color w:val="0075C9"/>
          <w:sz w:val="40"/>
          <w:szCs w:val="40"/>
          <w:lang w:val="it-CH"/>
        </w:rPr>
      </w:pPr>
      <w:r w:rsidRPr="0029771D">
        <w:rPr>
          <w:b/>
          <w:color w:val="0075C9"/>
          <w:sz w:val="40"/>
          <w:szCs w:val="40"/>
          <w:lang w:val="it-CH"/>
        </w:rPr>
        <w:t xml:space="preserve">Accordo concernente </w:t>
      </w:r>
      <w:r>
        <w:rPr>
          <w:b/>
          <w:color w:val="0075C9"/>
          <w:sz w:val="40"/>
          <w:szCs w:val="40"/>
          <w:lang w:val="it-CH"/>
        </w:rPr>
        <w:br/>
      </w:r>
      <w:r w:rsidRPr="0029771D">
        <w:rPr>
          <w:b/>
          <w:color w:val="0075C9"/>
          <w:sz w:val="40"/>
          <w:szCs w:val="40"/>
          <w:lang w:val="it-CH"/>
        </w:rPr>
        <w:t>un piano di pagamento per la pigione</w:t>
      </w:r>
    </w:p>
    <w:p w:rsidR="0029771D" w:rsidRPr="001D7CC1" w:rsidRDefault="0029771D" w:rsidP="0029771D">
      <w:pPr>
        <w:rPr>
          <w:sz w:val="20"/>
          <w:szCs w:val="20"/>
          <w:lang w:val="it-CH"/>
        </w:rPr>
      </w:pPr>
    </w:p>
    <w:p w:rsidR="0029771D" w:rsidRPr="001D7CC1" w:rsidRDefault="0029771D" w:rsidP="0029771D">
      <w:pPr>
        <w:rPr>
          <w:sz w:val="20"/>
          <w:szCs w:val="20"/>
          <w:u w:val="single"/>
          <w:lang w:val="it-CH"/>
        </w:rPr>
      </w:pPr>
    </w:p>
    <w:p w:rsidR="0029771D" w:rsidRPr="001D7CC1" w:rsidRDefault="0029771D" w:rsidP="0029771D">
      <w:pPr>
        <w:rPr>
          <w:sz w:val="20"/>
          <w:szCs w:val="20"/>
          <w:u w:val="single"/>
          <w:lang w:val="it-CH"/>
        </w:rPr>
      </w:pPr>
    </w:p>
    <w:p w:rsidR="001D7CC1" w:rsidRPr="001D7CC1" w:rsidRDefault="001D7CC1" w:rsidP="001D7CC1">
      <w:pPr>
        <w:rPr>
          <w:bCs/>
          <w:color w:val="0075C9"/>
          <w:sz w:val="20"/>
          <w:szCs w:val="20"/>
          <w:lang w:val="it-CH"/>
        </w:rPr>
      </w:pPr>
      <w:r w:rsidRPr="001D7CC1">
        <w:rPr>
          <w:bCs/>
          <w:color w:val="0075C9"/>
          <w:sz w:val="20"/>
          <w:szCs w:val="20"/>
          <w:lang w:val="it-CH"/>
        </w:rPr>
        <w:t xml:space="preserve">Fra i signori: </w:t>
      </w:r>
    </w:p>
    <w:p w:rsidR="001D7CC1" w:rsidRPr="001D7CC1" w:rsidRDefault="001D7CC1" w:rsidP="001D7CC1">
      <w:pPr>
        <w:rPr>
          <w:b/>
          <w:sz w:val="20"/>
          <w:szCs w:val="20"/>
          <w:lang w:val="it-CH"/>
        </w:rPr>
      </w:pPr>
    </w:p>
    <w:p w:rsidR="001D7CC1" w:rsidRPr="001D7CC1" w:rsidRDefault="001D7CC1" w:rsidP="001D7CC1">
      <w:pPr>
        <w:rPr>
          <w:color w:val="0075C9"/>
          <w:sz w:val="10"/>
          <w:szCs w:val="10"/>
          <w:u w:val="dottedHeavy"/>
        </w:rPr>
      </w:pPr>
      <w:r w:rsidRPr="001D7CC1">
        <w:rPr>
          <w:b/>
          <w:bCs/>
          <w:color w:val="0075C9"/>
          <w:sz w:val="20"/>
          <w:szCs w:val="20"/>
        </w:rPr>
        <w:t xml:space="preserve">Locatore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1D7CC1" w:rsidRPr="001D7CC1" w:rsidRDefault="001D7CC1" w:rsidP="001D7CC1">
      <w:pPr>
        <w:rPr>
          <w:b/>
          <w:bCs/>
          <w:color w:val="0075C9"/>
          <w:sz w:val="20"/>
          <w:szCs w:val="20"/>
          <w:u w:val="dottedHeavy"/>
        </w:rPr>
      </w:pPr>
      <w:r w:rsidRPr="001D7CC1">
        <w:rPr>
          <w:b/>
          <w:bCs/>
          <w:color w:val="0075C9"/>
          <w:sz w:val="20"/>
          <w:szCs w:val="20"/>
          <w:u w:val="dottedHeavy"/>
        </w:rPr>
        <w:br/>
      </w:r>
      <w:proofErr w:type="gramStart"/>
      <w:r w:rsidRPr="001D7CC1">
        <w:rPr>
          <w:color w:val="0075C9"/>
          <w:sz w:val="20"/>
          <w:szCs w:val="20"/>
        </w:rPr>
        <w:t>Indirizzo</w:t>
      </w:r>
      <w:r w:rsidRPr="001D7CC1">
        <w:rPr>
          <w:b/>
          <w:bCs/>
          <w:color w:val="0075C9"/>
          <w:sz w:val="20"/>
          <w:szCs w:val="20"/>
        </w:rPr>
        <w:t xml:space="preserve">  </w:t>
      </w:r>
      <w:r w:rsidRPr="001D7CC1">
        <w:rPr>
          <w:color w:val="0075C9"/>
          <w:sz w:val="10"/>
          <w:szCs w:val="10"/>
          <w:u w:val="dottedHeavy"/>
        </w:rPr>
        <w:tab/>
      </w:r>
      <w:proofErr w:type="gramEnd"/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color w:val="0075C9"/>
          <w:sz w:val="20"/>
          <w:szCs w:val="20"/>
        </w:rPr>
        <w:t xml:space="preserve">e </w:t>
      </w:r>
      <w:r w:rsidRPr="001D7CC1">
        <w:rPr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  <w:t xml:space="preserve">Conduttore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1D7CC1" w:rsidRPr="001D7CC1" w:rsidRDefault="001D7CC1" w:rsidP="001D7CC1">
      <w:pPr>
        <w:rPr>
          <w:b/>
          <w:bCs/>
          <w:color w:val="0075C9"/>
          <w:sz w:val="20"/>
          <w:szCs w:val="20"/>
          <w:u w:val="dottedHeavy"/>
        </w:rPr>
      </w:pPr>
      <w:r w:rsidRPr="001D7CC1">
        <w:rPr>
          <w:b/>
          <w:bCs/>
          <w:color w:val="0075C9"/>
          <w:sz w:val="20"/>
          <w:szCs w:val="20"/>
          <w:u w:val="dottedHeavy"/>
        </w:rPr>
        <w:br/>
      </w:r>
      <w:proofErr w:type="gramStart"/>
      <w:r w:rsidRPr="001D7CC1">
        <w:rPr>
          <w:color w:val="0075C9"/>
          <w:sz w:val="20"/>
          <w:szCs w:val="20"/>
        </w:rPr>
        <w:t>Indirizzo</w:t>
      </w:r>
      <w:r w:rsidRPr="001D7CC1">
        <w:rPr>
          <w:b/>
          <w:bCs/>
          <w:color w:val="0075C9"/>
          <w:sz w:val="20"/>
          <w:szCs w:val="20"/>
        </w:rPr>
        <w:t xml:space="preserve">  </w:t>
      </w:r>
      <w:r w:rsidRPr="001D7CC1">
        <w:rPr>
          <w:color w:val="0075C9"/>
          <w:sz w:val="10"/>
          <w:szCs w:val="10"/>
          <w:u w:val="dottedHeavy"/>
        </w:rPr>
        <w:tab/>
      </w:r>
      <w:proofErr w:type="gramEnd"/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b/>
          <w:bCs/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  <w:t xml:space="preserve">Ente locato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1D7CC1" w:rsidRPr="001D7CC1" w:rsidRDefault="001D7CC1" w:rsidP="001D7CC1">
      <w:pPr>
        <w:rPr>
          <w:color w:val="0075C9"/>
          <w:sz w:val="20"/>
          <w:szCs w:val="20"/>
          <w:u w:val="dottedHeavy"/>
        </w:rPr>
      </w:pP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color w:val="0075C9"/>
          <w:sz w:val="20"/>
          <w:szCs w:val="20"/>
        </w:rPr>
        <w:t xml:space="preserve">Indirizzo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29771D" w:rsidRPr="001D7CC1" w:rsidRDefault="0029771D" w:rsidP="0029771D">
      <w:pPr>
        <w:rPr>
          <w:b/>
          <w:sz w:val="20"/>
          <w:szCs w:val="20"/>
          <w:lang w:val="it-CH"/>
        </w:rPr>
      </w:pPr>
    </w:p>
    <w:p w:rsidR="0029771D" w:rsidRPr="001D7CC1" w:rsidRDefault="0029771D" w:rsidP="0029771D">
      <w:pPr>
        <w:rPr>
          <w:b/>
          <w:sz w:val="20"/>
          <w:szCs w:val="20"/>
          <w:lang w:val="it-CH"/>
        </w:rPr>
      </w:pPr>
    </w:p>
    <w:p w:rsidR="0029771D" w:rsidRPr="001D7CC1" w:rsidRDefault="0029771D" w:rsidP="0029771D">
      <w:pPr>
        <w:rPr>
          <w:b/>
          <w:sz w:val="20"/>
          <w:szCs w:val="20"/>
          <w:lang w:val="it-CH"/>
        </w:rPr>
      </w:pPr>
    </w:p>
    <w:p w:rsidR="0029771D" w:rsidRPr="001D7CC1" w:rsidRDefault="0029771D" w:rsidP="0029771D">
      <w:pPr>
        <w:rPr>
          <w:b/>
          <w:sz w:val="20"/>
          <w:szCs w:val="20"/>
          <w:lang w:val="it-CH"/>
        </w:rPr>
      </w:pPr>
      <w:r w:rsidRPr="001D7CC1">
        <w:rPr>
          <w:b/>
          <w:sz w:val="20"/>
          <w:szCs w:val="20"/>
          <w:lang w:val="it-CH"/>
        </w:rPr>
        <w:t>In virtù del quale le parti convengono quanto segue:</w:t>
      </w:r>
    </w:p>
    <w:p w:rsidR="0029771D" w:rsidRPr="001D7CC1" w:rsidRDefault="0029771D" w:rsidP="0029771D">
      <w:pPr>
        <w:jc w:val="both"/>
        <w:rPr>
          <w:sz w:val="20"/>
          <w:szCs w:val="20"/>
          <w:lang w:val="it-CH"/>
        </w:rPr>
      </w:pPr>
    </w:p>
    <w:p w:rsidR="0029771D" w:rsidRPr="001D7CC1" w:rsidRDefault="0029771D" w:rsidP="0029771D">
      <w:pPr>
        <w:pStyle w:val="Paragrafoelenco"/>
        <w:numPr>
          <w:ilvl w:val="0"/>
          <w:numId w:val="18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In considerazione delle misure adottate dalla Confederazione a seguito della crisi sanitaria attuale dovuta al Covid-19, il locatore accetta di concedere una dilazione per il versamento della pigione netta del mese di aprile 2020, di fr.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3C31A3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Pr="001D7CC1">
        <w:rPr>
          <w:sz w:val="20"/>
          <w:szCs w:val="20"/>
          <w:lang w:val="it-CH"/>
        </w:rPr>
        <w:t>.</w:t>
      </w:r>
    </w:p>
    <w:p w:rsidR="0029771D" w:rsidRPr="001D7CC1" w:rsidRDefault="0029771D" w:rsidP="0029771D">
      <w:pPr>
        <w:pStyle w:val="Paragrafoelenco"/>
        <w:ind w:left="851"/>
        <w:rPr>
          <w:sz w:val="20"/>
          <w:szCs w:val="20"/>
          <w:lang w:val="it-CH"/>
        </w:rPr>
      </w:pPr>
    </w:p>
    <w:p w:rsidR="0029771D" w:rsidRPr="001D7CC1" w:rsidRDefault="0029771D" w:rsidP="0029771D">
      <w:pPr>
        <w:pStyle w:val="Paragrafoelenco"/>
        <w:numPr>
          <w:ilvl w:val="0"/>
          <w:numId w:val="18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L’acconto delle spese accessorie di fr.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3C31A3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 xml:space="preserve">è integralmente dovuto e pagabile entro </w:t>
      </w:r>
      <w:r w:rsidR="00C21DD2">
        <w:rPr>
          <w:sz w:val="20"/>
          <w:szCs w:val="20"/>
          <w:lang w:val="it-CH"/>
        </w:rPr>
        <w:br/>
      </w:r>
      <w:r w:rsidRPr="001D7CC1">
        <w:rPr>
          <w:sz w:val="20"/>
          <w:szCs w:val="20"/>
          <w:lang w:val="it-CH"/>
        </w:rPr>
        <w:t>il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3C31A3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Pr="001D7CC1">
        <w:rPr>
          <w:sz w:val="20"/>
          <w:szCs w:val="20"/>
          <w:lang w:val="it-CH"/>
        </w:rPr>
        <w:t>.</w:t>
      </w:r>
    </w:p>
    <w:p w:rsidR="0029771D" w:rsidRPr="001D7CC1" w:rsidRDefault="0029771D" w:rsidP="0029771D">
      <w:pPr>
        <w:pStyle w:val="Paragrafoelenco"/>
        <w:rPr>
          <w:sz w:val="20"/>
          <w:szCs w:val="20"/>
          <w:lang w:val="it-CH"/>
        </w:rPr>
      </w:pPr>
    </w:p>
    <w:p w:rsidR="0029771D" w:rsidRPr="001D7CC1" w:rsidRDefault="0029771D" w:rsidP="0029771D">
      <w:pPr>
        <w:pStyle w:val="Paragrafoelenco"/>
        <w:numPr>
          <w:ilvl w:val="0"/>
          <w:numId w:val="18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A fare tempo dal 1. maggio 2020, la pigione mensilie lorda (pigione netta e acconto spese accessorie) di fr.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3C31A3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>è dovuta e pagabile secondo le modalità contrattuali.</w:t>
      </w:r>
    </w:p>
    <w:p w:rsidR="0029771D" w:rsidRPr="001D7CC1" w:rsidRDefault="0029771D" w:rsidP="0029771D">
      <w:pPr>
        <w:pStyle w:val="Paragrafoelenco"/>
        <w:rPr>
          <w:sz w:val="20"/>
          <w:szCs w:val="20"/>
          <w:lang w:val="it-CH"/>
        </w:rPr>
      </w:pPr>
    </w:p>
    <w:p w:rsidR="0029771D" w:rsidRPr="001D7CC1" w:rsidRDefault="0029771D" w:rsidP="0029771D">
      <w:pPr>
        <w:pStyle w:val="Paragrafoelenco"/>
        <w:numPr>
          <w:ilvl w:val="0"/>
          <w:numId w:val="18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L’importo di fr.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3C31A3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>oggetto della presente dilazione, va saldato con versamenti rateali che si aggiungono alle pigioni lorde dei mesi a venire e meglio:</w:t>
      </w:r>
      <w:r w:rsidRPr="001D7CC1">
        <w:rPr>
          <w:sz w:val="20"/>
          <w:szCs w:val="20"/>
          <w:lang w:val="it-CH"/>
        </w:rPr>
        <w:br/>
        <w:t>Fr.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1D7CC1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>da versarsi entro il 1.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E21589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 xml:space="preserve">2020/2021 </w:t>
      </w:r>
      <w:r w:rsidR="00AF7D66" w:rsidRPr="001D7CC1">
        <w:rPr>
          <w:sz w:val="20"/>
          <w:szCs w:val="20"/>
          <w:lang w:val="it-CH"/>
        </w:rPr>
        <w:br/>
      </w:r>
      <w:r w:rsidRPr="001D7CC1">
        <w:rPr>
          <w:sz w:val="20"/>
          <w:szCs w:val="20"/>
          <w:lang w:val="it-CH"/>
        </w:rPr>
        <w:t>unitamente alla pigione del mese di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1D7CC1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AF7D66" w:rsidRPr="001D7CC1">
        <w:rPr>
          <w:color w:val="000000" w:themeColor="text1"/>
          <w:sz w:val="20"/>
          <w:szCs w:val="20"/>
          <w:lang w:val="it-CH"/>
        </w:rPr>
        <w:t>.</w:t>
      </w:r>
    </w:p>
    <w:p w:rsidR="0029771D" w:rsidRPr="001D7CC1" w:rsidRDefault="0029771D" w:rsidP="0029771D">
      <w:pPr>
        <w:pStyle w:val="Paragrafoelenco"/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Fr.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1D7CC1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>da versarsi entro il 1.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1D7CC1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 xml:space="preserve">2020/2021 </w:t>
      </w:r>
      <w:r w:rsidR="00AF7D66" w:rsidRPr="001D7CC1">
        <w:rPr>
          <w:sz w:val="20"/>
          <w:szCs w:val="20"/>
          <w:lang w:val="it-CH"/>
        </w:rPr>
        <w:br/>
      </w:r>
      <w:r w:rsidRPr="001D7CC1">
        <w:rPr>
          <w:sz w:val="20"/>
          <w:szCs w:val="20"/>
          <w:lang w:val="it-CH"/>
        </w:rPr>
        <w:t xml:space="preserve">unitamente alla pigione del mese </w:t>
      </w:r>
      <w:r w:rsidR="00AF7D66" w:rsidRPr="001D7CC1">
        <w:rPr>
          <w:sz w:val="20"/>
          <w:szCs w:val="20"/>
          <w:lang w:val="it-CH"/>
        </w:rPr>
        <w:t>di</w:t>
      </w:r>
      <w:r w:rsidR="00AF7D66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AF7D66" w:rsidRPr="001D7CC1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="00AF7D66" w:rsidRPr="001D7CC1">
        <w:rPr>
          <w:color w:val="000000" w:themeColor="text1"/>
          <w:sz w:val="20"/>
          <w:szCs w:val="20"/>
          <w:lang w:val="it-CH"/>
        </w:rPr>
        <w:t>.</w:t>
      </w:r>
    </w:p>
    <w:p w:rsidR="0029771D" w:rsidRPr="001D7CC1" w:rsidRDefault="0029771D" w:rsidP="0029771D">
      <w:pPr>
        <w:pStyle w:val="Paragrafoelenco"/>
        <w:ind w:left="0"/>
        <w:jc w:val="both"/>
        <w:rPr>
          <w:sz w:val="20"/>
          <w:szCs w:val="20"/>
          <w:lang w:val="it-CH"/>
        </w:rPr>
      </w:pPr>
    </w:p>
    <w:p w:rsidR="0029771D" w:rsidRPr="001D7CC1" w:rsidRDefault="0029771D" w:rsidP="0029771D">
      <w:pPr>
        <w:pStyle w:val="Paragrafoelenco"/>
        <w:ind w:left="0"/>
        <w:jc w:val="both"/>
        <w:rPr>
          <w:sz w:val="20"/>
          <w:szCs w:val="20"/>
          <w:lang w:val="it-CH"/>
        </w:rPr>
      </w:pPr>
    </w:p>
    <w:p w:rsidR="0029771D" w:rsidRPr="001D7CC1" w:rsidRDefault="0029771D" w:rsidP="0029771D">
      <w:pPr>
        <w:pStyle w:val="Paragrafoelenco"/>
        <w:ind w:left="0"/>
        <w:jc w:val="both"/>
        <w:rPr>
          <w:sz w:val="20"/>
          <w:szCs w:val="20"/>
          <w:lang w:val="it-CH"/>
        </w:rPr>
      </w:pPr>
    </w:p>
    <w:p w:rsidR="001D7CC1" w:rsidRPr="001D7CC1" w:rsidRDefault="001D7CC1" w:rsidP="001D7CC1">
      <w:pPr>
        <w:pStyle w:val="Paragrafoelenco"/>
        <w:ind w:left="0"/>
        <w:jc w:val="both"/>
        <w:rPr>
          <w:color w:val="0075C9"/>
          <w:sz w:val="20"/>
          <w:szCs w:val="20"/>
          <w:lang w:val="it-CH"/>
        </w:rPr>
      </w:pPr>
      <w:r w:rsidRPr="001D7CC1">
        <w:rPr>
          <w:color w:val="0075C9"/>
          <w:sz w:val="20"/>
          <w:szCs w:val="20"/>
          <w:lang w:val="it-CH"/>
        </w:rPr>
        <w:t>Steso in due copie:</w:t>
      </w:r>
    </w:p>
    <w:p w:rsidR="001D7CC1" w:rsidRPr="001D7CC1" w:rsidRDefault="001D7CC1" w:rsidP="001D7CC1">
      <w:pPr>
        <w:pStyle w:val="Paragrafoelenco"/>
        <w:ind w:left="0"/>
        <w:jc w:val="both"/>
        <w:rPr>
          <w:sz w:val="20"/>
          <w:szCs w:val="20"/>
          <w:lang w:val="it-CH"/>
        </w:rPr>
      </w:pPr>
    </w:p>
    <w:p w:rsidR="001D7CC1" w:rsidRPr="001D7CC1" w:rsidRDefault="001D7CC1" w:rsidP="001D7CC1">
      <w:pPr>
        <w:pStyle w:val="Paragrafoelenco"/>
        <w:ind w:left="0"/>
        <w:jc w:val="both"/>
        <w:rPr>
          <w:sz w:val="20"/>
          <w:szCs w:val="20"/>
          <w:lang w:val="it-CH"/>
        </w:rPr>
      </w:pPr>
    </w:p>
    <w:p w:rsidR="00CA6AD2" w:rsidRPr="008A16EB" w:rsidRDefault="00CA6AD2" w:rsidP="00CA6AD2">
      <w:pPr>
        <w:pStyle w:val="Paragrafoelenco"/>
        <w:ind w:left="0"/>
        <w:jc w:val="both"/>
        <w:rPr>
          <w:b/>
          <w:bCs/>
          <w:color w:val="0075C9"/>
          <w:sz w:val="22"/>
          <w:szCs w:val="22"/>
          <w:lang w:val="it-CH"/>
        </w:rPr>
      </w:pPr>
      <w:r w:rsidRPr="001D7CC1">
        <w:rPr>
          <w:b/>
          <w:bCs/>
          <w:color w:val="0075C9"/>
          <w:sz w:val="20"/>
          <w:szCs w:val="20"/>
          <w:lang w:val="it-CH"/>
        </w:rPr>
        <w:t>Il locatore:</w:t>
      </w:r>
      <w:r w:rsidRPr="008A16EB">
        <w:rPr>
          <w:b/>
          <w:bCs/>
          <w:color w:val="0075C9"/>
          <w:sz w:val="22"/>
          <w:szCs w:val="22"/>
          <w:lang w:val="it-CH"/>
        </w:rPr>
        <w:t xml:space="preserve"> </w:t>
      </w:r>
      <w:r w:rsidRPr="000B4F4F"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 w:rsidRPr="008A16EB">
        <w:rPr>
          <w:b/>
          <w:bCs/>
          <w:color w:val="0075C9"/>
          <w:sz w:val="22"/>
          <w:szCs w:val="22"/>
          <w:lang w:val="it-CH"/>
        </w:rPr>
        <w:tab/>
      </w:r>
      <w:r w:rsidRPr="001D7CC1">
        <w:rPr>
          <w:b/>
          <w:bCs/>
          <w:color w:val="0075C9"/>
          <w:sz w:val="20"/>
          <w:szCs w:val="20"/>
          <w:lang w:val="it-CH"/>
        </w:rPr>
        <w:t>Luogo data e firma</w:t>
      </w:r>
      <w:r w:rsidRPr="008A16EB">
        <w:rPr>
          <w:b/>
          <w:bCs/>
          <w:color w:val="0075C9"/>
          <w:sz w:val="22"/>
          <w:szCs w:val="22"/>
          <w:lang w:val="it-CH"/>
        </w:rPr>
        <w:t xml:space="preserve">  </w:t>
      </w:r>
      <w:r w:rsidRPr="000B4F4F"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</w:p>
    <w:p w:rsidR="00CA6AD2" w:rsidRPr="008A16EB" w:rsidRDefault="00CA6AD2" w:rsidP="00CA6AD2">
      <w:pPr>
        <w:pStyle w:val="Paragrafoelenco"/>
        <w:ind w:left="0"/>
        <w:jc w:val="both"/>
        <w:rPr>
          <w:b/>
          <w:bCs/>
          <w:color w:val="0075C9"/>
          <w:sz w:val="22"/>
          <w:szCs w:val="22"/>
          <w:lang w:val="it-CH"/>
        </w:rPr>
      </w:pPr>
    </w:p>
    <w:p w:rsidR="00CA6AD2" w:rsidRPr="000B4F4F" w:rsidRDefault="00CA6AD2" w:rsidP="00CA6AD2">
      <w:pPr>
        <w:pStyle w:val="Paragrafoelenco"/>
        <w:ind w:left="0"/>
        <w:jc w:val="both"/>
        <w:rPr>
          <w:sz w:val="18"/>
          <w:szCs w:val="18"/>
          <w:lang w:val="it-CH"/>
        </w:rPr>
      </w:pPr>
      <w:r w:rsidRPr="001D7CC1">
        <w:rPr>
          <w:b/>
          <w:bCs/>
          <w:color w:val="0075C9"/>
          <w:sz w:val="20"/>
          <w:szCs w:val="20"/>
          <w:lang w:val="it-CH"/>
        </w:rPr>
        <w:t>Il conduttore:</w:t>
      </w:r>
      <w:r w:rsidRPr="008A16EB">
        <w:rPr>
          <w:b/>
          <w:bCs/>
          <w:color w:val="0075C9"/>
          <w:sz w:val="22"/>
          <w:szCs w:val="22"/>
          <w:lang w:val="it-CH"/>
        </w:rPr>
        <w:t xml:space="preserve"> </w:t>
      </w:r>
      <w:r w:rsidRPr="000B4F4F"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 w:rsidRPr="008A16EB">
        <w:rPr>
          <w:b/>
          <w:bCs/>
          <w:color w:val="0075C9"/>
          <w:sz w:val="22"/>
          <w:szCs w:val="22"/>
          <w:lang w:val="it-CH"/>
        </w:rPr>
        <w:tab/>
      </w:r>
      <w:r w:rsidRPr="001D7CC1">
        <w:rPr>
          <w:b/>
          <w:bCs/>
          <w:color w:val="0075C9"/>
          <w:sz w:val="20"/>
          <w:szCs w:val="20"/>
          <w:lang w:val="it-CH"/>
        </w:rPr>
        <w:t>Luogo data e firma</w:t>
      </w:r>
      <w:r w:rsidRPr="008A16EB">
        <w:rPr>
          <w:b/>
          <w:bCs/>
          <w:color w:val="0075C9"/>
          <w:sz w:val="22"/>
          <w:szCs w:val="22"/>
          <w:lang w:val="it-CH"/>
        </w:rPr>
        <w:t xml:space="preserve">  </w:t>
      </w:r>
      <w:r w:rsidRPr="000B4F4F"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</w:p>
    <w:p w:rsidR="00AB4399" w:rsidRPr="00CA6AD2" w:rsidRDefault="00AB4399" w:rsidP="00CA6AD2">
      <w:pPr>
        <w:pStyle w:val="Paragrafoelenco"/>
        <w:ind w:left="0"/>
        <w:jc w:val="both"/>
        <w:rPr>
          <w:sz w:val="18"/>
          <w:szCs w:val="18"/>
          <w:lang w:val="it-CH"/>
        </w:rPr>
      </w:pPr>
    </w:p>
    <w:sectPr w:rsidR="00AB4399" w:rsidRPr="00CA6AD2" w:rsidSect="008A16EB">
      <w:pgSz w:w="11900" w:h="16840"/>
      <w:pgMar w:top="801" w:right="1127" w:bottom="74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869"/>
    <w:multiLevelType w:val="hybridMultilevel"/>
    <w:tmpl w:val="06B0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DAD"/>
    <w:multiLevelType w:val="hybridMultilevel"/>
    <w:tmpl w:val="42A40354"/>
    <w:lvl w:ilvl="0" w:tplc="52B8D7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C55F8"/>
    <w:multiLevelType w:val="hybridMultilevel"/>
    <w:tmpl w:val="C19E8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2081"/>
    <w:multiLevelType w:val="hybridMultilevel"/>
    <w:tmpl w:val="664AA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814"/>
    <w:multiLevelType w:val="hybridMultilevel"/>
    <w:tmpl w:val="8E38846C"/>
    <w:lvl w:ilvl="0" w:tplc="B89856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3168F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5C4E"/>
    <w:multiLevelType w:val="hybridMultilevel"/>
    <w:tmpl w:val="925C51CE"/>
    <w:lvl w:ilvl="0" w:tplc="AC14EE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520DF3"/>
    <w:multiLevelType w:val="hybridMultilevel"/>
    <w:tmpl w:val="84C4BB38"/>
    <w:lvl w:ilvl="0" w:tplc="532C3D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8635B"/>
    <w:multiLevelType w:val="hybridMultilevel"/>
    <w:tmpl w:val="7A081048"/>
    <w:lvl w:ilvl="0" w:tplc="3BBC1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7408"/>
    <w:multiLevelType w:val="hybridMultilevel"/>
    <w:tmpl w:val="F50EBE36"/>
    <w:lvl w:ilvl="0" w:tplc="2C7E61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7A4DC6"/>
    <w:multiLevelType w:val="hybridMultilevel"/>
    <w:tmpl w:val="BCE67826"/>
    <w:lvl w:ilvl="0" w:tplc="08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C34FDE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13514"/>
    <w:multiLevelType w:val="hybridMultilevel"/>
    <w:tmpl w:val="D004B90C"/>
    <w:lvl w:ilvl="0" w:tplc="923EBDF8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2ED"/>
    <w:multiLevelType w:val="hybridMultilevel"/>
    <w:tmpl w:val="EB24858E"/>
    <w:lvl w:ilvl="0" w:tplc="508442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847AD"/>
    <w:multiLevelType w:val="hybridMultilevel"/>
    <w:tmpl w:val="D6122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835CA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E089B"/>
    <w:multiLevelType w:val="hybridMultilevel"/>
    <w:tmpl w:val="C19E8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4FEE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205AF"/>
    <w:multiLevelType w:val="hybridMultilevel"/>
    <w:tmpl w:val="7930C82E"/>
    <w:lvl w:ilvl="0" w:tplc="F0DE0E14">
      <w:start w:val="4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18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  <w:num w:numId="17">
    <w:abstractNumId w:val="17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04"/>
    <w:rsid w:val="000A51DA"/>
    <w:rsid w:val="000B4F4F"/>
    <w:rsid w:val="00151312"/>
    <w:rsid w:val="00155373"/>
    <w:rsid w:val="001D7CC1"/>
    <w:rsid w:val="002026E6"/>
    <w:rsid w:val="002164E5"/>
    <w:rsid w:val="002566DB"/>
    <w:rsid w:val="0029771D"/>
    <w:rsid w:val="002B0A8A"/>
    <w:rsid w:val="00305E76"/>
    <w:rsid w:val="003243F3"/>
    <w:rsid w:val="00354D48"/>
    <w:rsid w:val="00394731"/>
    <w:rsid w:val="003A145B"/>
    <w:rsid w:val="003C31A3"/>
    <w:rsid w:val="004F5C84"/>
    <w:rsid w:val="00503DD4"/>
    <w:rsid w:val="005D0634"/>
    <w:rsid w:val="00634004"/>
    <w:rsid w:val="00651EAB"/>
    <w:rsid w:val="00675D55"/>
    <w:rsid w:val="006C5994"/>
    <w:rsid w:val="006E2B91"/>
    <w:rsid w:val="007D463D"/>
    <w:rsid w:val="00815528"/>
    <w:rsid w:val="008422C8"/>
    <w:rsid w:val="00843662"/>
    <w:rsid w:val="008A16EB"/>
    <w:rsid w:val="008D2409"/>
    <w:rsid w:val="008E35F8"/>
    <w:rsid w:val="00A02368"/>
    <w:rsid w:val="00AB4399"/>
    <w:rsid w:val="00AD2935"/>
    <w:rsid w:val="00AF3502"/>
    <w:rsid w:val="00AF7D66"/>
    <w:rsid w:val="00BD5C95"/>
    <w:rsid w:val="00C0563C"/>
    <w:rsid w:val="00C21DD2"/>
    <w:rsid w:val="00C313C4"/>
    <w:rsid w:val="00C34960"/>
    <w:rsid w:val="00C906D1"/>
    <w:rsid w:val="00CA6AD2"/>
    <w:rsid w:val="00D702A3"/>
    <w:rsid w:val="00DC5FA4"/>
    <w:rsid w:val="00DE02D7"/>
    <w:rsid w:val="00E21589"/>
    <w:rsid w:val="00E31A53"/>
    <w:rsid w:val="00E45CD3"/>
    <w:rsid w:val="00E9027F"/>
    <w:rsid w:val="00EA77DB"/>
    <w:rsid w:val="00F435D8"/>
    <w:rsid w:val="00F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EDB77"/>
  <w15:chartTrackingRefBased/>
  <w15:docId w15:val="{9B818E77-626C-0143-9ED1-2BFBFEA2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Galfetti</dc:creator>
  <cp:keywords/>
  <dc:description/>
  <cp:lastModifiedBy>Reto Ueltschi</cp:lastModifiedBy>
  <cp:revision>14</cp:revision>
  <cp:lastPrinted>2020-04-14T15:42:00Z</cp:lastPrinted>
  <dcterms:created xsi:type="dcterms:W3CDTF">2020-04-15T12:54:00Z</dcterms:created>
  <dcterms:modified xsi:type="dcterms:W3CDTF">2020-04-15T14:32:00Z</dcterms:modified>
</cp:coreProperties>
</file>